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00D" w:rsidRDefault="00E34909">
      <w:pPr>
        <w:rPr>
          <w:rFonts w:ascii="Times New Roman" w:hAnsi="Times New Roman" w:cs="Times New Roman"/>
          <w:sz w:val="28"/>
          <w:szCs w:val="28"/>
        </w:rPr>
      </w:pPr>
      <w:r w:rsidRPr="00E34909">
        <w:rPr>
          <w:rFonts w:ascii="Times New Roman" w:hAnsi="Times New Roman" w:cs="Times New Roman"/>
          <w:sz w:val="28"/>
          <w:szCs w:val="28"/>
        </w:rPr>
        <w:t>Тема урока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E34909">
        <w:rPr>
          <w:rFonts w:ascii="Times New Roman" w:hAnsi="Times New Roman" w:cs="Times New Roman"/>
          <w:sz w:val="28"/>
          <w:szCs w:val="28"/>
        </w:rPr>
        <w:t xml:space="preserve"> </w:t>
      </w:r>
      <w:r w:rsidR="00C51E47" w:rsidRPr="00C51E47">
        <w:rPr>
          <w:rFonts w:ascii="Times New Roman" w:hAnsi="Times New Roman" w:cs="Times New Roman"/>
          <w:sz w:val="28"/>
          <w:szCs w:val="28"/>
        </w:rPr>
        <w:t xml:space="preserve">Правописание    </w:t>
      </w:r>
      <w:proofErr w:type="gramStart"/>
      <w:r w:rsidR="00C51E47" w:rsidRPr="00E34909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="00C51E47" w:rsidRPr="00E34909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="00C51E47" w:rsidRPr="00E34909">
        <w:rPr>
          <w:rFonts w:ascii="Times New Roman" w:hAnsi="Times New Roman" w:cs="Times New Roman"/>
          <w:b/>
          <w:sz w:val="28"/>
          <w:szCs w:val="28"/>
        </w:rPr>
        <w:t>ься</w:t>
      </w:r>
      <w:proofErr w:type="spellEnd"/>
      <w:r w:rsidR="00C51E47" w:rsidRPr="00C51E47">
        <w:rPr>
          <w:rFonts w:ascii="Times New Roman" w:hAnsi="Times New Roman" w:cs="Times New Roman"/>
          <w:sz w:val="28"/>
          <w:szCs w:val="28"/>
        </w:rPr>
        <w:t xml:space="preserve"> и – </w:t>
      </w:r>
      <w:proofErr w:type="spellStart"/>
      <w:r w:rsidR="00C51E47" w:rsidRPr="00E34909">
        <w:rPr>
          <w:rFonts w:ascii="Times New Roman" w:hAnsi="Times New Roman" w:cs="Times New Roman"/>
          <w:b/>
          <w:sz w:val="28"/>
          <w:szCs w:val="28"/>
        </w:rPr>
        <w:t>тся</w:t>
      </w:r>
      <w:proofErr w:type="spellEnd"/>
      <w:r w:rsidR="00C51E47" w:rsidRPr="00C51E47">
        <w:rPr>
          <w:rFonts w:ascii="Times New Roman" w:hAnsi="Times New Roman" w:cs="Times New Roman"/>
          <w:sz w:val="28"/>
          <w:szCs w:val="28"/>
        </w:rPr>
        <w:t xml:space="preserve"> в глаголах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4909" w:rsidRDefault="00E34909" w:rsidP="00BE32A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4909">
        <w:rPr>
          <w:rFonts w:ascii="Times New Roman" w:hAnsi="Times New Roman" w:cs="Times New Roman"/>
          <w:sz w:val="28"/>
          <w:szCs w:val="28"/>
        </w:rPr>
        <w:t xml:space="preserve">Знакомство с орфограммой № 23 </w:t>
      </w:r>
      <w:r>
        <w:rPr>
          <w:rFonts w:ascii="Times New Roman" w:hAnsi="Times New Roman" w:cs="Times New Roman"/>
          <w:sz w:val="28"/>
          <w:szCs w:val="28"/>
        </w:rPr>
        <w:t xml:space="preserve">(§ 110,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106) </w:t>
      </w:r>
    </w:p>
    <w:p w:rsidR="00E34909" w:rsidRPr="00E34909" w:rsidRDefault="00E34909" w:rsidP="00BE32A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4909">
        <w:rPr>
          <w:rFonts w:ascii="Times New Roman" w:hAnsi="Times New Roman" w:cs="Times New Roman"/>
          <w:sz w:val="28"/>
          <w:szCs w:val="28"/>
        </w:rPr>
        <w:t>и стихотворным правилом:</w:t>
      </w:r>
    </w:p>
    <w:p w:rsidR="00E34909" w:rsidRPr="00E34909" w:rsidRDefault="00E34909" w:rsidP="00BE32A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34909">
        <w:rPr>
          <w:rFonts w:ascii="Times New Roman" w:hAnsi="Times New Roman" w:cs="Times New Roman"/>
          <w:b/>
          <w:i/>
          <w:sz w:val="28"/>
          <w:szCs w:val="28"/>
        </w:rPr>
        <w:t>Прежде чем глагол писать,</w:t>
      </w:r>
    </w:p>
    <w:p w:rsidR="00E34909" w:rsidRPr="00E34909" w:rsidRDefault="00E34909" w:rsidP="00BE32A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34909">
        <w:rPr>
          <w:rFonts w:ascii="Times New Roman" w:hAnsi="Times New Roman" w:cs="Times New Roman"/>
          <w:b/>
          <w:i/>
          <w:sz w:val="28"/>
          <w:szCs w:val="28"/>
        </w:rPr>
        <w:t>Не забудь вопрос задать.</w:t>
      </w:r>
    </w:p>
    <w:p w:rsidR="00E34909" w:rsidRPr="00E34909" w:rsidRDefault="00E34909" w:rsidP="00BE32A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34909">
        <w:rPr>
          <w:rFonts w:ascii="Times New Roman" w:hAnsi="Times New Roman" w:cs="Times New Roman"/>
          <w:b/>
          <w:i/>
          <w:sz w:val="28"/>
          <w:szCs w:val="28"/>
        </w:rPr>
        <w:t>Так как мягкий знак в вопросе,</w:t>
      </w:r>
    </w:p>
    <w:p w:rsidR="00E34909" w:rsidRDefault="00E34909" w:rsidP="00BE32A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34909">
        <w:rPr>
          <w:rFonts w:ascii="Times New Roman" w:hAnsi="Times New Roman" w:cs="Times New Roman"/>
          <w:b/>
          <w:i/>
          <w:sz w:val="28"/>
          <w:szCs w:val="28"/>
        </w:rPr>
        <w:t>И в глаголы его вносим.</w:t>
      </w:r>
    </w:p>
    <w:p w:rsidR="00BE32AA" w:rsidRDefault="00BE32AA" w:rsidP="00BE32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E32AA">
        <w:rPr>
          <w:rFonts w:ascii="Times New Roman" w:hAnsi="Times New Roman" w:cs="Times New Roman"/>
          <w:sz w:val="28"/>
          <w:szCs w:val="28"/>
        </w:rPr>
        <w:t>рочитать</w:t>
      </w:r>
      <w:r>
        <w:rPr>
          <w:rFonts w:ascii="Times New Roman" w:hAnsi="Times New Roman" w:cs="Times New Roman"/>
          <w:sz w:val="28"/>
          <w:szCs w:val="28"/>
        </w:rPr>
        <w:t xml:space="preserve"> и правильно записать</w:t>
      </w:r>
      <w:r w:rsidRPr="00BE32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глаголы из </w:t>
      </w:r>
      <w:r w:rsidRPr="00BE32AA">
        <w:rPr>
          <w:rFonts w:ascii="Times New Roman" w:hAnsi="Times New Roman" w:cs="Times New Roman"/>
          <w:sz w:val="28"/>
          <w:szCs w:val="28"/>
        </w:rPr>
        <w:t>текст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E32AA">
        <w:rPr>
          <w:rFonts w:ascii="Times New Roman" w:hAnsi="Times New Roman" w:cs="Times New Roman"/>
          <w:sz w:val="28"/>
          <w:szCs w:val="28"/>
        </w:rPr>
        <w:t xml:space="preserve"> Н. Некра</w:t>
      </w:r>
      <w:r>
        <w:rPr>
          <w:rFonts w:ascii="Times New Roman" w:hAnsi="Times New Roman" w:cs="Times New Roman"/>
          <w:sz w:val="28"/>
          <w:szCs w:val="28"/>
        </w:rPr>
        <w:t>сова.</w:t>
      </w:r>
    </w:p>
    <w:p w:rsidR="00BE32AA" w:rsidRPr="001C518C" w:rsidRDefault="00BE32AA" w:rsidP="00BE32AA">
      <w:pPr>
        <w:pStyle w:val="a3"/>
        <w:spacing w:after="100" w:afterAutospacing="1"/>
        <w:rPr>
          <w:rFonts w:ascii="Times New Roman" w:hAnsi="Times New Roman" w:cs="Times New Roman"/>
          <w:b/>
          <w:i/>
          <w:sz w:val="24"/>
          <w:szCs w:val="24"/>
        </w:rPr>
      </w:pPr>
      <w:r w:rsidRPr="001C518C">
        <w:rPr>
          <w:rFonts w:ascii="Times New Roman" w:hAnsi="Times New Roman" w:cs="Times New Roman"/>
          <w:b/>
          <w:i/>
          <w:sz w:val="24"/>
          <w:szCs w:val="24"/>
        </w:rPr>
        <w:t>Не ветры веют буйные,</w:t>
      </w:r>
    </w:p>
    <w:p w:rsidR="00BE32AA" w:rsidRPr="001C518C" w:rsidRDefault="00BE32AA" w:rsidP="00BE32AA">
      <w:pPr>
        <w:pStyle w:val="a3"/>
        <w:spacing w:after="100" w:afterAutospacing="1"/>
        <w:rPr>
          <w:rFonts w:ascii="Times New Roman" w:hAnsi="Times New Roman" w:cs="Times New Roman"/>
          <w:b/>
          <w:i/>
          <w:sz w:val="24"/>
          <w:szCs w:val="24"/>
        </w:rPr>
      </w:pPr>
      <w:r w:rsidRPr="001C518C">
        <w:rPr>
          <w:rFonts w:ascii="Times New Roman" w:hAnsi="Times New Roman" w:cs="Times New Roman"/>
          <w:b/>
          <w:i/>
          <w:sz w:val="24"/>
          <w:szCs w:val="24"/>
        </w:rPr>
        <w:t>Не мат</w:t>
      </w:r>
      <w:proofErr w:type="gramStart"/>
      <w:r w:rsidRPr="001C518C">
        <w:rPr>
          <w:rFonts w:ascii="Times New Roman" w:hAnsi="Times New Roman" w:cs="Times New Roman"/>
          <w:b/>
          <w:i/>
          <w:sz w:val="24"/>
          <w:szCs w:val="24"/>
        </w:rPr>
        <w:t>ь-</w:t>
      </w:r>
      <w:proofErr w:type="gramEnd"/>
      <w:r w:rsidRPr="001C518C">
        <w:rPr>
          <w:rFonts w:ascii="Times New Roman" w:hAnsi="Times New Roman" w:cs="Times New Roman"/>
          <w:b/>
          <w:i/>
          <w:sz w:val="24"/>
          <w:szCs w:val="24"/>
        </w:rPr>
        <w:t xml:space="preserve"> земля </w:t>
      </w:r>
      <w:proofErr w:type="spellStart"/>
      <w:r w:rsidRPr="001C518C">
        <w:rPr>
          <w:rFonts w:ascii="Times New Roman" w:hAnsi="Times New Roman" w:cs="Times New Roman"/>
          <w:b/>
          <w:i/>
          <w:sz w:val="24"/>
          <w:szCs w:val="24"/>
        </w:rPr>
        <w:t>колыше</w:t>
      </w:r>
      <w:proofErr w:type="spellEnd"/>
      <w:r w:rsidRPr="001C518C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spellStart"/>
      <w:r w:rsidRPr="001C518C">
        <w:rPr>
          <w:rFonts w:ascii="Times New Roman" w:hAnsi="Times New Roman" w:cs="Times New Roman"/>
          <w:b/>
          <w:i/>
          <w:sz w:val="24"/>
          <w:szCs w:val="24"/>
        </w:rPr>
        <w:t>тся</w:t>
      </w:r>
      <w:proofErr w:type="spellEnd"/>
      <w:r w:rsidRPr="001C518C">
        <w:rPr>
          <w:rFonts w:ascii="Times New Roman" w:hAnsi="Times New Roman" w:cs="Times New Roman"/>
          <w:b/>
          <w:i/>
          <w:sz w:val="24"/>
          <w:szCs w:val="24"/>
        </w:rPr>
        <w:t xml:space="preserve">; </w:t>
      </w:r>
      <w:proofErr w:type="spellStart"/>
      <w:r w:rsidRPr="001C518C">
        <w:rPr>
          <w:rFonts w:ascii="Times New Roman" w:hAnsi="Times New Roman" w:cs="Times New Roman"/>
          <w:b/>
          <w:i/>
          <w:sz w:val="24"/>
          <w:szCs w:val="24"/>
        </w:rPr>
        <w:t>ться</w:t>
      </w:r>
      <w:proofErr w:type="spellEnd"/>
      <w:r w:rsidRPr="001C518C">
        <w:rPr>
          <w:rFonts w:ascii="Times New Roman" w:hAnsi="Times New Roman" w:cs="Times New Roman"/>
          <w:b/>
          <w:i/>
          <w:sz w:val="24"/>
          <w:szCs w:val="24"/>
        </w:rPr>
        <w:t>?).</w:t>
      </w:r>
    </w:p>
    <w:p w:rsidR="00BE32AA" w:rsidRPr="001C518C" w:rsidRDefault="00BE32AA" w:rsidP="00BE32AA">
      <w:pPr>
        <w:pStyle w:val="a3"/>
        <w:spacing w:after="100" w:afterAutospacing="1"/>
        <w:rPr>
          <w:rFonts w:ascii="Times New Roman" w:hAnsi="Times New Roman" w:cs="Times New Roman"/>
          <w:b/>
          <w:i/>
          <w:sz w:val="24"/>
          <w:szCs w:val="24"/>
        </w:rPr>
      </w:pPr>
      <w:r w:rsidRPr="001C518C">
        <w:rPr>
          <w:rFonts w:ascii="Times New Roman" w:hAnsi="Times New Roman" w:cs="Times New Roman"/>
          <w:b/>
          <w:i/>
          <w:sz w:val="24"/>
          <w:szCs w:val="24"/>
        </w:rPr>
        <w:t xml:space="preserve">Шумит, поет, </w:t>
      </w:r>
      <w:proofErr w:type="spellStart"/>
      <w:r w:rsidRPr="001C518C">
        <w:rPr>
          <w:rFonts w:ascii="Times New Roman" w:hAnsi="Times New Roman" w:cs="Times New Roman"/>
          <w:b/>
          <w:i/>
          <w:sz w:val="24"/>
          <w:szCs w:val="24"/>
        </w:rPr>
        <w:t>руга</w:t>
      </w:r>
      <w:proofErr w:type="gramStart"/>
      <w:r w:rsidRPr="001C518C">
        <w:rPr>
          <w:rFonts w:ascii="Times New Roman" w:hAnsi="Times New Roman" w:cs="Times New Roman"/>
          <w:b/>
          <w:i/>
          <w:sz w:val="24"/>
          <w:szCs w:val="24"/>
        </w:rPr>
        <w:t>е</w:t>
      </w:r>
      <w:proofErr w:type="spellEnd"/>
      <w:r w:rsidRPr="001C518C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spellStart"/>
      <w:proofErr w:type="gramEnd"/>
      <w:r w:rsidRPr="001C518C">
        <w:rPr>
          <w:rFonts w:ascii="Times New Roman" w:hAnsi="Times New Roman" w:cs="Times New Roman"/>
          <w:b/>
          <w:i/>
          <w:sz w:val="24"/>
          <w:szCs w:val="24"/>
        </w:rPr>
        <w:t>тся</w:t>
      </w:r>
      <w:proofErr w:type="spellEnd"/>
      <w:r w:rsidRPr="001C518C">
        <w:rPr>
          <w:rFonts w:ascii="Times New Roman" w:hAnsi="Times New Roman" w:cs="Times New Roman"/>
          <w:b/>
          <w:i/>
          <w:sz w:val="24"/>
          <w:szCs w:val="24"/>
        </w:rPr>
        <w:t xml:space="preserve">; </w:t>
      </w:r>
      <w:proofErr w:type="spellStart"/>
      <w:r w:rsidRPr="001C518C">
        <w:rPr>
          <w:rFonts w:ascii="Times New Roman" w:hAnsi="Times New Roman" w:cs="Times New Roman"/>
          <w:b/>
          <w:i/>
          <w:sz w:val="24"/>
          <w:szCs w:val="24"/>
        </w:rPr>
        <w:t>ться</w:t>
      </w:r>
      <w:proofErr w:type="spellEnd"/>
      <w:r w:rsidRPr="001C518C">
        <w:rPr>
          <w:rFonts w:ascii="Times New Roman" w:hAnsi="Times New Roman" w:cs="Times New Roman"/>
          <w:b/>
          <w:i/>
          <w:sz w:val="24"/>
          <w:szCs w:val="24"/>
        </w:rPr>
        <w:t>?),</w:t>
      </w:r>
    </w:p>
    <w:p w:rsidR="00BE32AA" w:rsidRPr="001C518C" w:rsidRDefault="00BE32AA" w:rsidP="00BE32AA">
      <w:pPr>
        <w:pStyle w:val="a3"/>
        <w:spacing w:after="100" w:afterAutospacing="1"/>
        <w:rPr>
          <w:rFonts w:ascii="Times New Roman" w:hAnsi="Times New Roman" w:cs="Times New Roman"/>
          <w:b/>
          <w:i/>
          <w:sz w:val="24"/>
          <w:szCs w:val="24"/>
        </w:rPr>
      </w:pPr>
      <w:r w:rsidRPr="001C518C">
        <w:rPr>
          <w:rFonts w:ascii="Times New Roman" w:hAnsi="Times New Roman" w:cs="Times New Roman"/>
          <w:b/>
          <w:i/>
          <w:sz w:val="24"/>
          <w:szCs w:val="24"/>
        </w:rPr>
        <w:t>К...ча</w:t>
      </w:r>
      <w:proofErr w:type="gramStart"/>
      <w:r w:rsidRPr="001C518C">
        <w:rPr>
          <w:rFonts w:ascii="Times New Roman" w:hAnsi="Times New Roman" w:cs="Times New Roman"/>
          <w:b/>
          <w:i/>
          <w:sz w:val="24"/>
          <w:szCs w:val="24"/>
        </w:rPr>
        <w:t>е(</w:t>
      </w:r>
      <w:proofErr w:type="spellStart"/>
      <w:proofErr w:type="gramEnd"/>
      <w:r w:rsidRPr="001C518C">
        <w:rPr>
          <w:rFonts w:ascii="Times New Roman" w:hAnsi="Times New Roman" w:cs="Times New Roman"/>
          <w:b/>
          <w:i/>
          <w:sz w:val="24"/>
          <w:szCs w:val="24"/>
        </w:rPr>
        <w:t>тся</w:t>
      </w:r>
      <w:proofErr w:type="spellEnd"/>
      <w:r w:rsidRPr="001C518C">
        <w:rPr>
          <w:rFonts w:ascii="Times New Roman" w:hAnsi="Times New Roman" w:cs="Times New Roman"/>
          <w:b/>
          <w:i/>
          <w:sz w:val="24"/>
          <w:szCs w:val="24"/>
        </w:rPr>
        <w:t xml:space="preserve">; </w:t>
      </w:r>
      <w:proofErr w:type="spellStart"/>
      <w:r w:rsidRPr="001C518C">
        <w:rPr>
          <w:rFonts w:ascii="Times New Roman" w:hAnsi="Times New Roman" w:cs="Times New Roman"/>
          <w:b/>
          <w:i/>
          <w:sz w:val="24"/>
          <w:szCs w:val="24"/>
        </w:rPr>
        <w:t>ться</w:t>
      </w:r>
      <w:proofErr w:type="spellEnd"/>
      <w:r w:rsidRPr="001C518C">
        <w:rPr>
          <w:rFonts w:ascii="Times New Roman" w:hAnsi="Times New Roman" w:cs="Times New Roman"/>
          <w:b/>
          <w:i/>
          <w:sz w:val="24"/>
          <w:szCs w:val="24"/>
        </w:rPr>
        <w:t>?), в..</w:t>
      </w:r>
      <w:proofErr w:type="spellStart"/>
      <w:r w:rsidRPr="001C518C">
        <w:rPr>
          <w:rFonts w:ascii="Times New Roman" w:hAnsi="Times New Roman" w:cs="Times New Roman"/>
          <w:b/>
          <w:i/>
          <w:sz w:val="24"/>
          <w:szCs w:val="24"/>
        </w:rPr>
        <w:t>ляе</w:t>
      </w:r>
      <w:proofErr w:type="spellEnd"/>
      <w:r w:rsidRPr="001C518C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spellStart"/>
      <w:r w:rsidRPr="001C518C">
        <w:rPr>
          <w:rFonts w:ascii="Times New Roman" w:hAnsi="Times New Roman" w:cs="Times New Roman"/>
          <w:b/>
          <w:i/>
          <w:sz w:val="24"/>
          <w:szCs w:val="24"/>
        </w:rPr>
        <w:t>тся</w:t>
      </w:r>
      <w:proofErr w:type="spellEnd"/>
      <w:r w:rsidRPr="001C518C">
        <w:rPr>
          <w:rFonts w:ascii="Times New Roman" w:hAnsi="Times New Roman" w:cs="Times New Roman"/>
          <w:b/>
          <w:i/>
          <w:sz w:val="24"/>
          <w:szCs w:val="24"/>
        </w:rPr>
        <w:t xml:space="preserve">; </w:t>
      </w:r>
      <w:proofErr w:type="spellStart"/>
      <w:r w:rsidRPr="001C518C">
        <w:rPr>
          <w:rFonts w:ascii="Times New Roman" w:hAnsi="Times New Roman" w:cs="Times New Roman"/>
          <w:b/>
          <w:i/>
          <w:sz w:val="24"/>
          <w:szCs w:val="24"/>
        </w:rPr>
        <w:t>ться</w:t>
      </w:r>
      <w:proofErr w:type="spellEnd"/>
      <w:r w:rsidRPr="001C518C">
        <w:rPr>
          <w:rFonts w:ascii="Times New Roman" w:hAnsi="Times New Roman" w:cs="Times New Roman"/>
          <w:b/>
          <w:i/>
          <w:sz w:val="24"/>
          <w:szCs w:val="24"/>
        </w:rPr>
        <w:t>?),</w:t>
      </w:r>
    </w:p>
    <w:p w:rsidR="00BE32AA" w:rsidRPr="001C518C" w:rsidRDefault="00BE32AA" w:rsidP="00BE32AA">
      <w:pPr>
        <w:pStyle w:val="a3"/>
        <w:spacing w:after="100" w:afterAutospacing="1"/>
        <w:rPr>
          <w:rFonts w:ascii="Times New Roman" w:hAnsi="Times New Roman" w:cs="Times New Roman"/>
          <w:b/>
          <w:i/>
          <w:sz w:val="24"/>
          <w:szCs w:val="24"/>
        </w:rPr>
      </w:pPr>
      <w:r w:rsidRPr="001C518C">
        <w:rPr>
          <w:rFonts w:ascii="Times New Roman" w:hAnsi="Times New Roman" w:cs="Times New Roman"/>
          <w:b/>
          <w:i/>
          <w:sz w:val="24"/>
          <w:szCs w:val="24"/>
        </w:rPr>
        <w:t>Дер</w:t>
      </w:r>
      <w:proofErr w:type="gramStart"/>
      <w:r w:rsidRPr="001C518C">
        <w:rPr>
          <w:rFonts w:ascii="Times New Roman" w:hAnsi="Times New Roman" w:cs="Times New Roman"/>
          <w:b/>
          <w:i/>
          <w:sz w:val="24"/>
          <w:szCs w:val="24"/>
        </w:rPr>
        <w:t>е(</w:t>
      </w:r>
      <w:proofErr w:type="spellStart"/>
      <w:proofErr w:type="gramEnd"/>
      <w:r w:rsidRPr="001C518C">
        <w:rPr>
          <w:rFonts w:ascii="Times New Roman" w:hAnsi="Times New Roman" w:cs="Times New Roman"/>
          <w:b/>
          <w:i/>
          <w:sz w:val="24"/>
          <w:szCs w:val="24"/>
        </w:rPr>
        <w:t>тся</w:t>
      </w:r>
      <w:proofErr w:type="spellEnd"/>
      <w:r w:rsidRPr="001C518C">
        <w:rPr>
          <w:rFonts w:ascii="Times New Roman" w:hAnsi="Times New Roman" w:cs="Times New Roman"/>
          <w:b/>
          <w:i/>
          <w:sz w:val="24"/>
          <w:szCs w:val="24"/>
        </w:rPr>
        <w:t xml:space="preserve">; </w:t>
      </w:r>
      <w:proofErr w:type="spellStart"/>
      <w:r w:rsidRPr="001C518C">
        <w:rPr>
          <w:rFonts w:ascii="Times New Roman" w:hAnsi="Times New Roman" w:cs="Times New Roman"/>
          <w:b/>
          <w:i/>
          <w:sz w:val="24"/>
          <w:szCs w:val="24"/>
        </w:rPr>
        <w:t>ться</w:t>
      </w:r>
      <w:proofErr w:type="spellEnd"/>
      <w:r w:rsidRPr="001C518C">
        <w:rPr>
          <w:rFonts w:ascii="Times New Roman" w:hAnsi="Times New Roman" w:cs="Times New Roman"/>
          <w:b/>
          <w:i/>
          <w:sz w:val="24"/>
          <w:szCs w:val="24"/>
        </w:rPr>
        <w:t>?) и ц..</w:t>
      </w:r>
      <w:proofErr w:type="spellStart"/>
      <w:r w:rsidRPr="001C518C">
        <w:rPr>
          <w:rFonts w:ascii="Times New Roman" w:hAnsi="Times New Roman" w:cs="Times New Roman"/>
          <w:b/>
          <w:i/>
          <w:sz w:val="24"/>
          <w:szCs w:val="24"/>
        </w:rPr>
        <w:t>луе</w:t>
      </w:r>
      <w:proofErr w:type="spellEnd"/>
      <w:r w:rsidRPr="001C518C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spellStart"/>
      <w:r w:rsidRPr="001C518C">
        <w:rPr>
          <w:rFonts w:ascii="Times New Roman" w:hAnsi="Times New Roman" w:cs="Times New Roman"/>
          <w:b/>
          <w:i/>
          <w:sz w:val="24"/>
          <w:szCs w:val="24"/>
        </w:rPr>
        <w:t>тся</w:t>
      </w:r>
      <w:proofErr w:type="spellEnd"/>
      <w:r w:rsidRPr="001C518C">
        <w:rPr>
          <w:rFonts w:ascii="Times New Roman" w:hAnsi="Times New Roman" w:cs="Times New Roman"/>
          <w:b/>
          <w:i/>
          <w:sz w:val="24"/>
          <w:szCs w:val="24"/>
        </w:rPr>
        <w:t xml:space="preserve">; </w:t>
      </w:r>
      <w:proofErr w:type="spellStart"/>
      <w:r w:rsidRPr="001C518C">
        <w:rPr>
          <w:rFonts w:ascii="Times New Roman" w:hAnsi="Times New Roman" w:cs="Times New Roman"/>
          <w:b/>
          <w:i/>
          <w:sz w:val="24"/>
          <w:szCs w:val="24"/>
        </w:rPr>
        <w:t>ться</w:t>
      </w:r>
      <w:proofErr w:type="spellEnd"/>
      <w:r w:rsidRPr="001C518C">
        <w:rPr>
          <w:rFonts w:ascii="Times New Roman" w:hAnsi="Times New Roman" w:cs="Times New Roman"/>
          <w:b/>
          <w:i/>
          <w:sz w:val="24"/>
          <w:szCs w:val="24"/>
        </w:rPr>
        <w:t>?)</w:t>
      </w:r>
    </w:p>
    <w:p w:rsidR="00BE32AA" w:rsidRPr="00ED6504" w:rsidRDefault="00BE32AA" w:rsidP="00ED6504">
      <w:pPr>
        <w:pStyle w:val="a3"/>
        <w:spacing w:after="100" w:afterAutospacing="1"/>
        <w:rPr>
          <w:rFonts w:ascii="Times New Roman" w:hAnsi="Times New Roman" w:cs="Times New Roman"/>
          <w:b/>
          <w:i/>
          <w:sz w:val="24"/>
          <w:szCs w:val="24"/>
        </w:rPr>
      </w:pPr>
      <w:r w:rsidRPr="001C518C">
        <w:rPr>
          <w:rFonts w:ascii="Times New Roman" w:hAnsi="Times New Roman" w:cs="Times New Roman"/>
          <w:b/>
          <w:i/>
          <w:sz w:val="24"/>
          <w:szCs w:val="24"/>
        </w:rPr>
        <w:t>На празднике народ.</w:t>
      </w:r>
      <w:bookmarkStart w:id="0" w:name="_GoBack"/>
      <w:bookmarkEnd w:id="0"/>
    </w:p>
    <w:p w:rsidR="001C518C" w:rsidRPr="001C518C" w:rsidRDefault="001C518C" w:rsidP="00ED6504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1C518C">
        <w:rPr>
          <w:rFonts w:ascii="Times New Roman" w:hAnsi="Times New Roman" w:cs="Times New Roman"/>
          <w:sz w:val="28"/>
          <w:szCs w:val="28"/>
        </w:rPr>
        <w:t xml:space="preserve">Выполнить </w:t>
      </w:r>
      <w:proofErr w:type="spellStart"/>
      <w:proofErr w:type="gramStart"/>
      <w:r w:rsidRPr="001C518C">
        <w:rPr>
          <w:rFonts w:ascii="Times New Roman" w:hAnsi="Times New Roman" w:cs="Times New Roman"/>
          <w:sz w:val="28"/>
          <w:szCs w:val="28"/>
        </w:rPr>
        <w:t>упр</w:t>
      </w:r>
      <w:proofErr w:type="spellEnd"/>
      <w:proofErr w:type="gramEnd"/>
      <w:r w:rsidRPr="001C518C">
        <w:rPr>
          <w:rFonts w:ascii="Times New Roman" w:hAnsi="Times New Roman" w:cs="Times New Roman"/>
          <w:sz w:val="28"/>
          <w:szCs w:val="28"/>
        </w:rPr>
        <w:t xml:space="preserve"> – 632, записать предложения, поставить, где необходимо Ь в глаголах.</w:t>
      </w:r>
    </w:p>
    <w:p w:rsidR="001C518C" w:rsidRPr="001C518C" w:rsidRDefault="001C518C" w:rsidP="001C518C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</w:rPr>
      </w:pPr>
    </w:p>
    <w:p w:rsidR="00BE32AA" w:rsidRPr="001C518C" w:rsidRDefault="001C518C" w:rsidP="001C518C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1C518C">
        <w:rPr>
          <w:rFonts w:ascii="Times New Roman" w:hAnsi="Times New Roman" w:cs="Times New Roman"/>
          <w:sz w:val="28"/>
          <w:szCs w:val="28"/>
        </w:rPr>
        <w:t>Д.</w:t>
      </w:r>
      <w:proofErr w:type="gramStart"/>
      <w:r w:rsidRPr="001C518C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1C518C">
        <w:rPr>
          <w:rFonts w:ascii="Times New Roman" w:hAnsi="Times New Roman" w:cs="Times New Roman"/>
          <w:sz w:val="28"/>
          <w:szCs w:val="28"/>
        </w:rPr>
        <w:t>:  Выучить теоретический материал § 110. Выполнить упр. 634.</w:t>
      </w:r>
    </w:p>
    <w:p w:rsidR="00E34909" w:rsidRPr="00E34909" w:rsidRDefault="00E34909" w:rsidP="00E349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4909" w:rsidRDefault="00E34909">
      <w:pPr>
        <w:rPr>
          <w:rFonts w:ascii="Times New Roman" w:hAnsi="Times New Roman" w:cs="Times New Roman"/>
          <w:sz w:val="28"/>
          <w:szCs w:val="28"/>
        </w:rPr>
      </w:pPr>
    </w:p>
    <w:p w:rsidR="00C51E47" w:rsidRDefault="00C51E47">
      <w:pPr>
        <w:rPr>
          <w:rFonts w:ascii="Times New Roman" w:hAnsi="Times New Roman" w:cs="Times New Roman"/>
          <w:sz w:val="28"/>
          <w:szCs w:val="28"/>
        </w:rPr>
      </w:pPr>
    </w:p>
    <w:p w:rsidR="00C51E47" w:rsidRDefault="00C51E47">
      <w:pPr>
        <w:rPr>
          <w:rFonts w:ascii="Times New Roman" w:hAnsi="Times New Roman" w:cs="Times New Roman"/>
          <w:sz w:val="28"/>
          <w:szCs w:val="28"/>
        </w:rPr>
      </w:pPr>
    </w:p>
    <w:p w:rsidR="00C51E47" w:rsidRDefault="00C51E47">
      <w:pPr>
        <w:rPr>
          <w:rFonts w:ascii="Times New Roman" w:hAnsi="Times New Roman" w:cs="Times New Roman"/>
          <w:sz w:val="28"/>
          <w:szCs w:val="28"/>
        </w:rPr>
      </w:pPr>
    </w:p>
    <w:p w:rsidR="00C51E47" w:rsidRDefault="00C51E47">
      <w:pPr>
        <w:rPr>
          <w:rFonts w:ascii="Times New Roman" w:hAnsi="Times New Roman" w:cs="Times New Roman"/>
          <w:sz w:val="28"/>
          <w:szCs w:val="28"/>
        </w:rPr>
      </w:pPr>
    </w:p>
    <w:p w:rsidR="00C51E47" w:rsidRDefault="00C51E47">
      <w:pPr>
        <w:rPr>
          <w:rFonts w:ascii="Times New Roman" w:hAnsi="Times New Roman" w:cs="Times New Roman"/>
          <w:sz w:val="28"/>
          <w:szCs w:val="28"/>
        </w:rPr>
      </w:pPr>
    </w:p>
    <w:sectPr w:rsidR="00C51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009F6"/>
    <w:multiLevelType w:val="hybridMultilevel"/>
    <w:tmpl w:val="DB607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83F"/>
    <w:rsid w:val="000B62F7"/>
    <w:rsid w:val="001C518C"/>
    <w:rsid w:val="007C06C6"/>
    <w:rsid w:val="008D183F"/>
    <w:rsid w:val="00BE32AA"/>
    <w:rsid w:val="00C51E47"/>
    <w:rsid w:val="00E34909"/>
    <w:rsid w:val="00ED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49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49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3</cp:revision>
  <dcterms:created xsi:type="dcterms:W3CDTF">2020-04-17T08:14:00Z</dcterms:created>
  <dcterms:modified xsi:type="dcterms:W3CDTF">2020-04-17T10:31:00Z</dcterms:modified>
</cp:coreProperties>
</file>